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8F" w:rsidRDefault="0069058F" w:rsidP="009468C1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</w:p>
    <w:p w:rsidR="009468C1" w:rsidRPr="009468C1" w:rsidRDefault="009468C1" w:rsidP="009468C1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61E" w:rsidRPr="0022061E" w:rsidRDefault="0022061E" w:rsidP="0022061E">
      <w:pPr>
        <w:spacing w:after="0" w:line="360" w:lineRule="auto"/>
        <w:ind w:left="284" w:right="28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06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«Остановись, мгновенье! Ты прекрасно!»</w:t>
      </w:r>
    </w:p>
    <w:p w:rsidR="0022061E" w:rsidRPr="0022061E" w:rsidRDefault="0022061E" w:rsidP="0022061E">
      <w:pPr>
        <w:spacing w:after="0" w:line="360" w:lineRule="auto"/>
        <w:ind w:left="284" w:righ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Иоганн Вольфганг</w:t>
      </w:r>
      <w:r w:rsidRPr="0022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Гёте</w:t>
      </w:r>
    </w:p>
    <w:p w:rsidR="004A360D" w:rsidRDefault="004A360D" w:rsidP="0022061E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60D" w:rsidRPr="004A360D" w:rsidRDefault="004A360D" w:rsidP="00B41AB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r w:rsidRPr="004A36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меняется на глазах, дни мчатся стремительным потоком, накрывая человека с головой, просто не давая опомниться.</w:t>
      </w:r>
    </w:p>
    <w:p w:rsidR="004A360D" w:rsidRPr="004A360D" w:rsidRDefault="004A360D" w:rsidP="00B41AB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прожитый </w:t>
      </w:r>
      <w:r w:rsidRPr="004A3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</w:t>
      </w:r>
      <w:r w:rsidR="007E641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уже история, которая становится  прошлым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Человечество </w:t>
      </w:r>
      <w:r w:rsidR="007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вперед - в будущее!!!</w:t>
      </w:r>
    </w:p>
    <w:p w:rsidR="0069370F" w:rsidRPr="0069058F" w:rsidRDefault="004A360D" w:rsidP="00B41AB9">
      <w:pPr>
        <w:spacing w:after="0" w:line="360" w:lineRule="auto"/>
        <w:ind w:left="284" w:righ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9370F" w:rsidRPr="004A360D">
        <w:rPr>
          <w:rFonts w:ascii="Times New Roman" w:hAnsi="Times New Roman" w:cs="Times New Roman"/>
          <w:sz w:val="28"/>
          <w:szCs w:val="28"/>
        </w:rPr>
        <w:t xml:space="preserve">  </w:t>
      </w:r>
      <w:r w:rsidR="0069370F" w:rsidRPr="0069058F">
        <w:rPr>
          <w:rFonts w:ascii="Times New Roman" w:hAnsi="Times New Roman" w:cs="Times New Roman"/>
          <w:sz w:val="28"/>
          <w:szCs w:val="28"/>
        </w:rPr>
        <w:t xml:space="preserve">Наши  дети растут и развиваются в условиях развитого информационного пространства. </w:t>
      </w:r>
      <w:r w:rsidR="0069370F" w:rsidRPr="006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пространство  </w:t>
      </w:r>
      <w:r w:rsidR="0069370F" w:rsidRPr="006905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69370F" w:rsidRPr="006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Это время – прогресса и уникальных открытий, эра компьютерных и телекоммуникационных технологий, время скорости и движения.</w:t>
      </w:r>
    </w:p>
    <w:bookmarkEnd w:id="0"/>
    <w:p w:rsidR="0069370F" w:rsidRDefault="0069370F" w:rsidP="0069370F">
      <w:pPr>
        <w:spacing w:line="360" w:lineRule="auto"/>
        <w:ind w:left="284" w:right="284" w:firstLine="3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8F">
        <w:rPr>
          <w:rFonts w:ascii="Times New Roman" w:hAnsi="Times New Roman" w:cs="Times New Roman"/>
          <w:sz w:val="28"/>
          <w:szCs w:val="28"/>
        </w:rPr>
        <w:t xml:space="preserve">У этого времени есть положительные и отрицательные стороны. Несомненно,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9058F">
        <w:rPr>
          <w:rFonts w:ascii="Times New Roman" w:hAnsi="Times New Roman" w:cs="Times New Roman"/>
          <w:sz w:val="28"/>
          <w:szCs w:val="28"/>
        </w:rPr>
        <w:t xml:space="preserve">положительным моментом является то, что ребенок сегодня очень хорошо информирован, эрудирован, раскрепощен, свободен. Но у этой информированности есть и отрицательная сторона.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ребенок испытывает трудности  </w:t>
      </w:r>
      <w:r w:rsidRPr="006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окружающей средой,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</w:t>
      </w:r>
      <w:r w:rsidRPr="006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детьми и взрослыми.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058F" w:rsidRDefault="00126A51" w:rsidP="00517705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6A51">
        <w:rPr>
          <w:rFonts w:ascii="Times New Roman" w:hAnsi="Times New Roman" w:cs="Times New Roman"/>
          <w:sz w:val="28"/>
          <w:szCs w:val="28"/>
        </w:rPr>
        <w:t>Я работаю педагогом, а именно, воспитателем в детском саду. Воспитатель – одна из самых важных и значимых профессий в нашем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6A51">
        <w:rPr>
          <w:rFonts w:ascii="Times New Roman" w:hAnsi="Times New Roman" w:cs="Times New Roman"/>
          <w:sz w:val="28"/>
          <w:szCs w:val="28"/>
        </w:rPr>
        <w:t xml:space="preserve">Но самое главное в нашей профессии то, что мы первыми воспитываем «маленького человека», как личность, как гражданина своей Родины. Закладываем в нем </w:t>
      </w:r>
      <w:r w:rsidR="00517705">
        <w:rPr>
          <w:rFonts w:ascii="Times New Roman" w:hAnsi="Times New Roman" w:cs="Times New Roman"/>
          <w:sz w:val="28"/>
          <w:szCs w:val="28"/>
        </w:rPr>
        <w:t>ростки его будущего характера. Работая воспитателем</w:t>
      </w:r>
      <w:r w:rsidRPr="00126A51">
        <w:rPr>
          <w:rFonts w:ascii="Times New Roman" w:hAnsi="Times New Roman" w:cs="Times New Roman"/>
          <w:sz w:val="28"/>
          <w:szCs w:val="28"/>
        </w:rPr>
        <w:t>, понимаешь, что все дети индивидуальны, и ты, как педагог, должен найти ключик к каждому ребенку.</w:t>
      </w:r>
      <w:r w:rsidR="0069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17705" w:rsidRDefault="00517705" w:rsidP="00517705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Поэтому мне очень близко восточное изречение: «Труд воспитателя можно сравнить с трудом садовника, выращивающего различные растения.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растение любит свет солнца, </w:t>
      </w:r>
      <w:r w:rsidR="00D7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– прохладную тень, одно любит берег ручья, другое высохшую горную вершину; одно произрастает на песчаной почве, другое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на жирной, глинистой.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нужен особый, только</w:t>
      </w:r>
      <w:r w:rsid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походящий уход, иначе оно не достигнет совершенствования в своем развитии…» </w:t>
      </w:r>
      <w:r w:rsidR="0010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0C1" w:rsidRDefault="00761BF5" w:rsidP="00517705">
      <w:pPr>
        <w:spacing w:after="0" w:line="360" w:lineRule="auto"/>
        <w:ind w:left="284" w:right="284"/>
        <w:jc w:val="both"/>
        <w:rPr>
          <w:color w:val="000000"/>
          <w:shd w:val="clear" w:color="auto" w:fill="FFFFFF"/>
        </w:rPr>
      </w:pPr>
      <w:r w:rsidRPr="00761BF5">
        <w:rPr>
          <w:rFonts w:ascii="Times New Roman" w:hAnsi="Times New Roman" w:cs="Times New Roman"/>
          <w:sz w:val="28"/>
          <w:szCs w:val="28"/>
        </w:rPr>
        <w:t xml:space="preserve">         В  воспитании детей </w:t>
      </w:r>
      <w:r>
        <w:rPr>
          <w:rFonts w:ascii="Times New Roman" w:hAnsi="Times New Roman" w:cs="Times New Roman"/>
          <w:sz w:val="28"/>
          <w:szCs w:val="28"/>
        </w:rPr>
        <w:t xml:space="preserve">наряду с передовыми технологиями я </w:t>
      </w:r>
      <w:r w:rsidRPr="00761BF5">
        <w:rPr>
          <w:rFonts w:ascii="Times New Roman" w:hAnsi="Times New Roman" w:cs="Times New Roman"/>
          <w:sz w:val="28"/>
          <w:szCs w:val="28"/>
        </w:rPr>
        <w:t xml:space="preserve">большую роль </w:t>
      </w:r>
      <w:r>
        <w:rPr>
          <w:rFonts w:ascii="Times New Roman" w:hAnsi="Times New Roman" w:cs="Times New Roman"/>
          <w:sz w:val="28"/>
          <w:szCs w:val="28"/>
        </w:rPr>
        <w:t xml:space="preserve">всегда отводила </w:t>
      </w:r>
      <w:r w:rsidRPr="00761BF5">
        <w:rPr>
          <w:rFonts w:ascii="Times New Roman" w:hAnsi="Times New Roman" w:cs="Times New Roman"/>
          <w:sz w:val="28"/>
          <w:szCs w:val="28"/>
        </w:rPr>
        <w:t xml:space="preserve"> природе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всегда служила источником вдохновения для писателей, поэтов, художников… </w:t>
      </w:r>
      <w:r w:rsidR="0022061E" w:rsidRPr="0010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Неповторимая красота родной природы во все времена не только побуждала людей искусства на новые творческие п</w:t>
      </w:r>
      <w:r w:rsidR="0010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оиски,  не только восхищала</w:t>
      </w:r>
      <w:r w:rsidR="0022061E" w:rsidRPr="0010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заставляли задуматься о том, к чему может привести неразумное потребительское отношение к природе. В настоящее время охране окружающей среды уделяется достаточно большое внимание. Так 2016 год </w:t>
      </w:r>
      <w:r w:rsidR="001060C1" w:rsidRPr="0010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Республике Татарстан по указу президента </w:t>
      </w:r>
      <w:r w:rsidR="001060C1">
        <w:rPr>
          <w:rFonts w:ascii="Georgia" w:hAnsi="Georgia"/>
          <w:color w:val="202020"/>
          <w:sz w:val="25"/>
          <w:szCs w:val="25"/>
          <w:shd w:val="clear" w:color="auto" w:fill="FFFFFF"/>
        </w:rPr>
        <w:t xml:space="preserve">Рустама </w:t>
      </w:r>
      <w:proofErr w:type="spellStart"/>
      <w:r w:rsidR="001060C1">
        <w:rPr>
          <w:rFonts w:ascii="Georgia" w:hAnsi="Georgia"/>
          <w:color w:val="202020"/>
          <w:sz w:val="25"/>
          <w:szCs w:val="25"/>
          <w:shd w:val="clear" w:color="auto" w:fill="FFFFFF"/>
        </w:rPr>
        <w:t>Нургалиевича</w:t>
      </w:r>
      <w:proofErr w:type="spellEnd"/>
      <w:r w:rsidR="001060C1">
        <w:rPr>
          <w:rFonts w:ascii="Georgia" w:hAnsi="Georgia"/>
          <w:color w:val="202020"/>
          <w:sz w:val="25"/>
          <w:szCs w:val="25"/>
          <w:shd w:val="clear" w:color="auto" w:fill="FFFFFF"/>
        </w:rPr>
        <w:t xml:space="preserve"> </w:t>
      </w:r>
      <w:proofErr w:type="spellStart"/>
      <w:r w:rsidR="001060C1">
        <w:rPr>
          <w:rFonts w:ascii="Georgia" w:hAnsi="Georgia"/>
          <w:color w:val="202020"/>
          <w:sz w:val="25"/>
          <w:szCs w:val="25"/>
          <w:shd w:val="clear" w:color="auto" w:fill="FFFFFF"/>
        </w:rPr>
        <w:t>Минниханова</w:t>
      </w:r>
      <w:proofErr w:type="spellEnd"/>
      <w:r w:rsidR="001060C1">
        <w:rPr>
          <w:rStyle w:val="apple-converted-space"/>
          <w:rFonts w:ascii="Georgia" w:hAnsi="Georgia"/>
          <w:color w:val="202020"/>
          <w:sz w:val="25"/>
          <w:szCs w:val="25"/>
          <w:shd w:val="clear" w:color="auto" w:fill="FFFFFF"/>
        </w:rPr>
        <w:t> </w:t>
      </w:r>
      <w:r w:rsidR="001060C1" w:rsidRPr="00106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объявлен </w:t>
      </w:r>
      <w:r w:rsidR="001060C1" w:rsidRPr="001060C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Годом </w:t>
      </w:r>
      <w:proofErr w:type="spellStart"/>
      <w:r w:rsidR="001060C1" w:rsidRPr="001060C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водоохранных</w:t>
      </w:r>
      <w:proofErr w:type="spellEnd"/>
      <w:r w:rsidR="001060C1" w:rsidRPr="001060C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зон.</w:t>
      </w:r>
      <w:r w:rsidR="001060C1">
        <w:rPr>
          <w:color w:val="000000"/>
          <w:shd w:val="clear" w:color="auto" w:fill="FFFFFF"/>
        </w:rPr>
        <w:t xml:space="preserve">          </w:t>
      </w:r>
    </w:p>
    <w:p w:rsidR="00904334" w:rsidRDefault="001060C1" w:rsidP="00517705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color w:val="000000"/>
          <w:shd w:val="clear" w:color="auto" w:fill="FFFFFF"/>
        </w:rPr>
        <w:t xml:space="preserve">    </w:t>
      </w:r>
      <w:r w:rsidR="00761BF5"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окружающий ребёнка - это,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Чтобы лучше понять всё живое, что нас окружает, н</w:t>
      </w:r>
      <w:r w:rsidR="00D71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приучать детей </w:t>
      </w:r>
      <w:r w:rsidR="00761BF5"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увидеть красоту во </w:t>
      </w:r>
      <w:r w:rsidR="00D716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всём и замечать всё интересное</w:t>
      </w:r>
      <w:proofErr w:type="gramStart"/>
      <w:r w:rsidR="00D716A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5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BF5"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61BF5"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распускаются первые листья,  почему осенью опадают листья с деревьев</w:t>
      </w:r>
      <w:r w:rsidR="00656AA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61BF5"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 взрослых, зависит, будет </w:t>
      </w:r>
      <w:r w:rsidR="009043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ребёнок любознательным, как он будет относит</w:t>
      </w:r>
      <w:r w:rsidR="00656A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04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окружающим</w:t>
      </w:r>
      <w:r w:rsidR="00761BF5"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больше ребёнок увидел и понял, тем ярче и образнее его речь, тем охотнее он общается со сверстниками, и   взрослыми. </w:t>
      </w:r>
    </w:p>
    <w:p w:rsidR="00CD7E8B" w:rsidRDefault="00761BF5" w:rsidP="007E6415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деле убедится в том, что ни одно явление не возникает беспричинно, само</w:t>
      </w:r>
      <w:r w:rsidR="0090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себе.</w:t>
      </w:r>
      <w:r w:rsidR="0065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415">
        <w:rPr>
          <w:rFonts w:ascii="Times New Roman" w:hAnsi="Times New Roman" w:cs="Times New Roman"/>
          <w:sz w:val="28"/>
          <w:szCs w:val="28"/>
        </w:rPr>
        <w:t>«</w:t>
      </w:r>
      <w:r w:rsidR="007E6415" w:rsidRPr="006C4E8F">
        <w:rPr>
          <w:rFonts w:ascii="Times New Roman" w:hAnsi="Times New Roman" w:cs="Times New Roman"/>
          <w:sz w:val="28"/>
          <w:szCs w:val="28"/>
        </w:rPr>
        <w:t>Скажи мне — и я забуду, покажи мне — и я запомню, дай мне сделать — и я пойму</w:t>
      </w:r>
      <w:r w:rsidR="007E6415">
        <w:rPr>
          <w:rFonts w:ascii="Times New Roman" w:hAnsi="Times New Roman" w:cs="Times New Roman"/>
          <w:sz w:val="28"/>
          <w:szCs w:val="28"/>
        </w:rPr>
        <w:t xml:space="preserve">!» Так звучит китайская мудрость. </w:t>
      </w:r>
      <w:r w:rsidR="007E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7E6415">
        <w:rPr>
          <w:rFonts w:ascii="Times New Roman" w:hAnsi="Times New Roman" w:cs="Times New Roman"/>
          <w:sz w:val="28"/>
          <w:szCs w:val="28"/>
        </w:rPr>
        <w:t>з</w:t>
      </w:r>
      <w:r w:rsidR="00CD7E8B">
        <w:rPr>
          <w:rFonts w:ascii="Times New Roman" w:hAnsi="Times New Roman" w:cs="Times New Roman"/>
          <w:sz w:val="28"/>
          <w:szCs w:val="28"/>
        </w:rPr>
        <w:t>накомство с</w:t>
      </w:r>
      <w:r w:rsidR="007E6415">
        <w:rPr>
          <w:rFonts w:ascii="Times New Roman" w:hAnsi="Times New Roman" w:cs="Times New Roman"/>
          <w:sz w:val="28"/>
          <w:szCs w:val="28"/>
        </w:rPr>
        <w:t xml:space="preserve"> миром природы</w:t>
      </w:r>
      <w:r w:rsidR="00CD7E8B">
        <w:rPr>
          <w:rFonts w:ascii="Times New Roman" w:hAnsi="Times New Roman" w:cs="Times New Roman"/>
          <w:sz w:val="28"/>
          <w:szCs w:val="28"/>
        </w:rPr>
        <w:t xml:space="preserve"> я стремлюсь организовать так, чтобы дети ощущали себя активными участниками, исследователями, первооткрывателями. Ведь толь</w:t>
      </w:r>
      <w:r w:rsidR="006C4E8F">
        <w:rPr>
          <w:rFonts w:ascii="Times New Roman" w:hAnsi="Times New Roman" w:cs="Times New Roman"/>
          <w:sz w:val="28"/>
          <w:szCs w:val="28"/>
        </w:rPr>
        <w:t xml:space="preserve">ко то, что ты сделал сам, оставит свой  в твоей памяти надолго. </w:t>
      </w:r>
    </w:p>
    <w:p w:rsidR="00904334" w:rsidRDefault="00904334" w:rsidP="00517705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4334">
        <w:rPr>
          <w:rFonts w:ascii="Times New Roman" w:hAnsi="Times New Roman" w:cs="Times New Roman"/>
          <w:sz w:val="28"/>
          <w:szCs w:val="28"/>
        </w:rPr>
        <w:t>Я стремлюсь создать для детей атмосферу любви и радости, сделать их жизнь интересней и содержательней. Я считаю, что воспитатель, который занимается воспитанием детей, должен обладать высокими моральными качествами, глубокими знаниями, культурой и, конечно, уважением и любовью к людям</w:t>
      </w:r>
      <w:r>
        <w:rPr>
          <w:rFonts w:ascii="Times New Roman" w:hAnsi="Times New Roman" w:cs="Times New Roman"/>
          <w:sz w:val="28"/>
          <w:szCs w:val="28"/>
        </w:rPr>
        <w:t xml:space="preserve"> и природе</w:t>
      </w:r>
      <w:r w:rsidRPr="00904334">
        <w:rPr>
          <w:rFonts w:ascii="Times New Roman" w:hAnsi="Times New Roman" w:cs="Times New Roman"/>
          <w:sz w:val="28"/>
          <w:szCs w:val="28"/>
        </w:rPr>
        <w:t>.</w:t>
      </w:r>
    </w:p>
    <w:p w:rsidR="007E6415" w:rsidRDefault="007E6415" w:rsidP="00517705">
      <w:pPr>
        <w:spacing w:after="0" w:line="36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E6415" w:rsidSect="001F5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6048"/>
    <w:multiLevelType w:val="multilevel"/>
    <w:tmpl w:val="CDD4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E7A0B"/>
    <w:multiLevelType w:val="multilevel"/>
    <w:tmpl w:val="804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F"/>
    <w:rsid w:val="001060C1"/>
    <w:rsid w:val="00126A51"/>
    <w:rsid w:val="00194454"/>
    <w:rsid w:val="001F57BF"/>
    <w:rsid w:val="00220224"/>
    <w:rsid w:val="0022061E"/>
    <w:rsid w:val="003119E7"/>
    <w:rsid w:val="00494C27"/>
    <w:rsid w:val="004A360D"/>
    <w:rsid w:val="00517705"/>
    <w:rsid w:val="005A6FF0"/>
    <w:rsid w:val="00656AA2"/>
    <w:rsid w:val="006667BE"/>
    <w:rsid w:val="0069058F"/>
    <w:rsid w:val="0069370F"/>
    <w:rsid w:val="006A1AD0"/>
    <w:rsid w:val="006C4E8F"/>
    <w:rsid w:val="00761BF5"/>
    <w:rsid w:val="00777B5C"/>
    <w:rsid w:val="007E6415"/>
    <w:rsid w:val="00904334"/>
    <w:rsid w:val="009468C1"/>
    <w:rsid w:val="00B00BD4"/>
    <w:rsid w:val="00B41AB9"/>
    <w:rsid w:val="00CC0B8C"/>
    <w:rsid w:val="00CD7E8B"/>
    <w:rsid w:val="00D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6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5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086">
                      <w:marLeft w:val="9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2881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2398">
              <w:marLeft w:val="0"/>
              <w:marRight w:val="0"/>
              <w:marTop w:val="150"/>
              <w:marBottom w:val="0"/>
              <w:divBdr>
                <w:top w:val="single" w:sz="6" w:space="6" w:color="CCCCCC"/>
                <w:left w:val="single" w:sz="6" w:space="6" w:color="CCCCCC"/>
                <w:bottom w:val="single" w:sz="6" w:space="6" w:color="CCCCCC"/>
                <w:right w:val="single" w:sz="6" w:space="6" w:color="CCCCCC"/>
              </w:divBdr>
            </w:div>
          </w:divsChild>
        </w:div>
        <w:div w:id="1478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157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4746">
                      <w:marLeft w:val="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87058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Компьютер 4</cp:lastModifiedBy>
  <cp:revision>4</cp:revision>
  <dcterms:created xsi:type="dcterms:W3CDTF">2016-01-31T19:12:00Z</dcterms:created>
  <dcterms:modified xsi:type="dcterms:W3CDTF">2016-01-31T19:14:00Z</dcterms:modified>
</cp:coreProperties>
</file>